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44"/>
          <w:szCs w:val="44"/>
        </w:rPr>
        <w:t>南昌市</w:t>
      </w:r>
      <w:r>
        <w:rPr>
          <w:b/>
          <w:bCs/>
          <w:sz w:val="44"/>
          <w:szCs w:val="44"/>
        </w:rPr>
        <w:t>20</w:t>
      </w:r>
      <w:r>
        <w:rPr>
          <w:rFonts w:hint="eastAsia"/>
          <w:b/>
          <w:bCs/>
          <w:sz w:val="44"/>
          <w:szCs w:val="44"/>
        </w:rPr>
        <w:t>20</w:t>
      </w:r>
      <w:r>
        <w:rPr>
          <w:rFonts w:hint="eastAsia" w:ascii="宋体" w:hAnsi="宋体"/>
          <w:b/>
          <w:bCs/>
          <w:sz w:val="44"/>
          <w:szCs w:val="44"/>
        </w:rPr>
        <w:t>年度建筑工程滕王阁杯奖项目表</w:t>
      </w:r>
    </w:p>
    <w:tbl>
      <w:tblPr>
        <w:tblStyle w:val="5"/>
        <w:tblW w:w="11578" w:type="dxa"/>
        <w:tblInd w:w="-6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5"/>
        <w:gridCol w:w="1935"/>
        <w:gridCol w:w="2056"/>
        <w:gridCol w:w="1635"/>
        <w:gridCol w:w="1469"/>
        <w:gridCol w:w="1755"/>
        <w:gridCol w:w="84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序号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建设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工程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名称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施工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监理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单位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工程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地点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结构</w:t>
            </w:r>
          </w:p>
          <w:p>
            <w:pPr>
              <w:jc w:val="center"/>
              <w:rPr>
                <w:b/>
                <w:bCs/>
                <w:kern w:val="2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30"/>
                <w:szCs w:val="30"/>
              </w:rPr>
              <w:t>层次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/>
                <w:b/>
                <w:bCs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30"/>
                <w:szCs w:val="30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eastAsia="宋体"/>
                <w:b/>
                <w:bCs/>
                <w:kern w:val="2"/>
                <w:sz w:val="30"/>
                <w:szCs w:val="30"/>
                <w:lang w:val="en-US" w:eastAsia="zh-CN"/>
              </w:rPr>
            </w:pPr>
            <w:r>
              <w:rPr>
                <w:rFonts w:hint="eastAsia"/>
                <w:b/>
                <w:bCs/>
                <w:kern w:val="2"/>
                <w:sz w:val="30"/>
                <w:szCs w:val="30"/>
                <w:lang w:val="en-US" w:eastAsia="zh-CN"/>
              </w:rPr>
              <w:t>负责人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kern w:val="2"/>
                <w:sz w:val="21"/>
              </w:rPr>
            </w:pP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江西江中天宁房</w:t>
            </w: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地产有限责任公司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江中御墅</w:t>
            </w: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二期</w:t>
            </w:r>
            <w:r>
              <w:rPr>
                <w:rFonts w:hint="eastAsia" w:ascii="宋体" w:hAnsi="宋体"/>
                <w:kern w:val="2"/>
                <w:sz w:val="21"/>
              </w:rPr>
              <w:t>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山河建设</w:t>
            </w: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集团</w:t>
            </w:r>
            <w:r>
              <w:rPr>
                <w:rFonts w:hint="eastAsia"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深圳市邦迪工程顾问</w:t>
            </w: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南昌湾里区射击中心路</w:t>
            </w:r>
            <w:r>
              <w:rPr>
                <w:rFonts w:hint="eastAsia" w:ascii="宋体" w:hAnsi="宋体"/>
                <w:kern w:val="2"/>
                <w:sz w:val="21"/>
              </w:rPr>
              <w:t>1号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框剪</w:t>
            </w:r>
          </w:p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  <w:r>
              <w:rPr>
                <w:rFonts w:hint="eastAsia" w:ascii="宋体" w:hAnsi="宋体"/>
                <w:kern w:val="0"/>
                <w:sz w:val="20"/>
              </w:rPr>
              <w:t>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汤胜</w:t>
            </w:r>
            <w:r>
              <w:rPr>
                <w:rFonts w:hint="eastAsia" w:ascii="宋体" w:hAnsi="宋体"/>
                <w:kern w:val="2"/>
                <w:sz w:val="21"/>
              </w:rPr>
              <w:t>13986057069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江西江中天宁房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地产有限责任公司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江中御墅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二期</w:t>
            </w:r>
            <w:r>
              <w:rPr>
                <w:rFonts w:hint="eastAsia" w:ascii="宋体" w:hAnsi="宋体"/>
                <w:kern w:val="2"/>
                <w:sz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kern w:val="2"/>
                <w:sz w:val="21"/>
              </w:rPr>
              <w:t>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山河建设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集团</w:t>
            </w:r>
            <w:r>
              <w:rPr>
                <w:rFonts w:hint="eastAsia"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深圳市邦迪工程顾问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南昌湾里区射击中心路</w:t>
            </w:r>
            <w:r>
              <w:rPr>
                <w:rFonts w:hint="eastAsia" w:ascii="宋体" w:hAnsi="宋体"/>
                <w:kern w:val="2"/>
                <w:sz w:val="21"/>
              </w:rPr>
              <w:t>1号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框剪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  <w:r>
              <w:rPr>
                <w:rFonts w:hint="eastAsia" w:ascii="宋体" w:hAnsi="宋体"/>
                <w:kern w:val="0"/>
                <w:sz w:val="20"/>
              </w:rPr>
              <w:t>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汤胜</w:t>
            </w:r>
            <w:r>
              <w:rPr>
                <w:rFonts w:hint="eastAsia" w:ascii="宋体" w:hAnsi="宋体"/>
                <w:kern w:val="2"/>
                <w:sz w:val="21"/>
              </w:rPr>
              <w:t>13986057069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江西江中天宁房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地产有限责任公司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江中御墅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二期</w:t>
            </w:r>
            <w:r>
              <w:rPr>
                <w:rFonts w:hint="eastAsia" w:ascii="宋体" w:hAnsi="宋体"/>
                <w:kern w:val="2"/>
                <w:sz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kern w:val="2"/>
                <w:sz w:val="21"/>
              </w:rPr>
              <w:t>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山河建设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集团</w:t>
            </w:r>
            <w:r>
              <w:rPr>
                <w:rFonts w:hint="eastAsia"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深圳市邦迪工程顾问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南昌湾里区射击中心路</w:t>
            </w:r>
            <w:r>
              <w:rPr>
                <w:rFonts w:hint="eastAsia" w:ascii="宋体" w:hAnsi="宋体"/>
                <w:kern w:val="2"/>
                <w:sz w:val="21"/>
              </w:rPr>
              <w:t>1号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框剪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  <w:r>
              <w:rPr>
                <w:rFonts w:hint="eastAsia" w:ascii="宋体" w:hAnsi="宋体"/>
                <w:kern w:val="0"/>
                <w:sz w:val="20"/>
              </w:rPr>
              <w:t>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汤胜</w:t>
            </w:r>
            <w:r>
              <w:rPr>
                <w:rFonts w:hint="eastAsia" w:ascii="宋体" w:hAnsi="宋体"/>
                <w:kern w:val="2"/>
                <w:sz w:val="21"/>
              </w:rPr>
              <w:t>13986057069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江西江中天宁房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2"/>
                <w:sz w:val="21"/>
              </w:rPr>
              <w:t>地产有限责任公司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江中御墅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二期</w:t>
            </w:r>
            <w:r>
              <w:rPr>
                <w:rFonts w:hint="eastAsia" w:ascii="宋体" w:hAnsi="宋体"/>
                <w:kern w:val="2"/>
                <w:sz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kern w:val="2"/>
                <w:sz w:val="21"/>
              </w:rPr>
              <w:t>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山河建设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集团</w:t>
            </w:r>
            <w:r>
              <w:rPr>
                <w:rFonts w:hint="eastAsia"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/>
                <w:kern w:val="2"/>
                <w:sz w:val="21"/>
              </w:rPr>
            </w:pPr>
            <w:r>
              <w:rPr>
                <w:rFonts w:ascii="宋体" w:hAnsi="宋体"/>
                <w:kern w:val="2"/>
                <w:sz w:val="21"/>
              </w:rPr>
              <w:t>深圳市邦迪工程顾问</w:t>
            </w:r>
          </w:p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南昌湾里区射击中心路</w:t>
            </w:r>
            <w:r>
              <w:rPr>
                <w:rFonts w:hint="eastAsia" w:ascii="宋体" w:hAnsi="宋体"/>
                <w:kern w:val="2"/>
                <w:sz w:val="21"/>
              </w:rPr>
              <w:t>1号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0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框剪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kern w:val="0"/>
                <w:sz w:val="20"/>
              </w:rPr>
              <w:t>17</w:t>
            </w:r>
            <w:r>
              <w:rPr>
                <w:rFonts w:hint="eastAsia" w:ascii="宋体" w:hAnsi="宋体"/>
                <w:kern w:val="0"/>
                <w:sz w:val="20"/>
              </w:rPr>
              <w:t>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/>
                <w:kern w:val="2"/>
                <w:sz w:val="21"/>
              </w:rPr>
              <w:t>汤胜</w:t>
            </w:r>
            <w:r>
              <w:rPr>
                <w:rFonts w:hint="eastAsia" w:ascii="宋体" w:hAnsi="宋体"/>
                <w:kern w:val="2"/>
                <w:sz w:val="21"/>
              </w:rPr>
              <w:t>13986057069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南昌宝葫芦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农庄有限公司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新力龙湾04地块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4号楼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江西省第五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建设集团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红谷滩九龙湖片区创业大道以西、黄溪大道以东、学院北路以北地块（04地块）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地上30层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地下1层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黄炎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88595111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南昌卓盛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磨盘山8号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江西吉泰建筑工程有限公司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left" w:pos="459"/>
              </w:tabs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南昌湾里区</w:t>
            </w:r>
          </w:p>
          <w:p>
            <w:pPr>
              <w:tabs>
                <w:tab w:val="left" w:pos="459"/>
              </w:tabs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磨盘山南路</w:t>
            </w:r>
          </w:p>
          <w:p>
            <w:pPr>
              <w:tabs>
                <w:tab w:val="left" w:pos="459"/>
              </w:tabs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8号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徐细根13970052028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南昌卓盛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磨盘山8号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20#楼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bidi w:val="0"/>
              <w:jc w:val="both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1"/>
                <w:lang w:val="en-US" w:eastAsia="zh-CN" w:bidi="ar-SA"/>
              </w:rPr>
              <w:t>江西吉泰建筑工程有限公司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tabs>
                <w:tab w:val="left" w:pos="459"/>
              </w:tabs>
              <w:jc w:val="left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南昌湾里区</w:t>
            </w:r>
          </w:p>
          <w:p>
            <w:pPr>
              <w:tabs>
                <w:tab w:val="left" w:pos="459"/>
              </w:tabs>
              <w:jc w:val="left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盘山南路8号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徐细根13970052028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南昌绿地申博</w:t>
            </w:r>
          </w:p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绿地南昌国际博览城JLH605-B03地块地下车库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上海建工二建集团有限公司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江西瑞林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南昌红谷滩新区九龙湖新城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框剪-1层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孙海杰13761257386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南昌绿地申博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绿地南昌国际博览城JLH605-B03地块3#洒店会议中心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上海建工二建集团有限公司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江西瑞林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南昌红谷滩新区九龙湖新城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框剪-1-29层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孙海杰13761257386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eastAsia="宋体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南昌绿地申博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绿地南昌国际博览城JLH605-B03地块1、2#商业、展览、办公楼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上海建工二建集团有限公司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江西瑞林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南昌红谷滩新区九龙湖新城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框剪-1-29层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孙海杰13761257386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南昌大学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南昌大学综合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教学实验大楼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中联建设集团股份有限公司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红谷滩新区南昌大学前湖校区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柜架6层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陈澄18979163268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昌建建设集团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昌建建设集团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有限公司总部大楼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江西省华宇监理咨询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南昌县河洲路398号千亿产业园38栋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框剪-1F-5F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刘海燕83959095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江西铭立房地产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九颂山河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沁河园3.1期地下室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进贤县民和镇胜利北路299号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-1层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王先锋83959095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江西铭立房地产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九颂山河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沁河园3.1期52#楼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进贤县民和镇胜利北路299号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框剪33层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王先锋83959095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江西铭立房地产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九颂山河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沁河园3.1期55#楼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进贤县民和镇胜利北路299号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框剪33层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王先锋83959095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江西铭立房地产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九颂山河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沁河园3.1期56#楼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进贤县民和镇胜利北路299号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框剪33层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王先锋83959095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江西铭立房地产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九颂山河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·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沁河园3.1期59#楼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进贤县民和镇胜利北路299号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框剪33层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王先锋83959095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框剪11F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19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赣电梦想家五期32#楼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赣电梦想家五期33#楼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赣电梦想家五期38#楼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赣电梦想家五期39#楼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赣电梦想家五期43#楼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江西省冶电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能源配送有限公司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赣电梦想家五期46#楼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昌建建设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南昌县银三角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王晟83959095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南昌洪兴房地产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南昌汇融大厦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世昌建设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江西省正达工程管理有限公司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红角洲A-05部分地块办公商业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框剪-2F-20F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崔磊18079171154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南昌红江实业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九龙明珠还建房C02地块15#楼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中建城开环境建设有限公司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九龙湖片区起步区JLH702-C02地块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柜架28F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殷国保15221251569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南昌红江实业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九龙明珠还建房C02地块17#楼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中建城开环境建设有限公司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九龙湖片区起步区JLH702-C02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柜架22F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殷国保15221251569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29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南昌红江实业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九龙明珠还建房C02地块19#楼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中建城开环境建设有限公司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九龙湖片区起步区JLH702-C02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柜架33F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殷国保15221251569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南昌红江实业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九龙明珠还建房C02地块20#楼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中建城开环境建设有限公司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江西恒信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项目管理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九龙湖片区起步区JLH702-C0227地块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柜架33F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殷国保15221251569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南昌县交通建设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南昌县滨江中路（一期）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百思特建设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股份有限公司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江西昌大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南昌县南新乡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潘龙泉18616807174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江西省医药学校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江西省医药学校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实训教学楼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江西省国利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建设集团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南昌市正达工程监理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南昌县迎宾南大道880号（省医药学校翠林校区内）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柜架5F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林良17307002865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南昌创远房地产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南昌融创前湖道大区园林景观工程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江西鸿业生态环境建设集团      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深圳市邦迪工程顾问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南昌长征西路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住宅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陈学亮13970829675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江西博能金投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博能金融中心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上海建工二建集团有限公司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江西中昌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红谷滩新区中央商务区B-6-1-</w:t>
            </w:r>
            <w:r>
              <w:rPr>
                <w:rFonts w:hint="default" w:ascii="Calibri" w:hAnsi="Calibri" w:cs="Calibri"/>
                <w:kern w:val="0"/>
                <w:sz w:val="18"/>
                <w:szCs w:val="18"/>
                <w:lang w:val="en-US" w:eastAsia="zh-CN"/>
              </w:rPr>
              <w:t>②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框架核心筒31层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顾勇慧13065128929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江西恒锦地产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恒锦九龙湖一期项目绿化与总图工程YLLH-B06标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新鑫建设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南昌市九龙湖新区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 架-1-32层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朱根印13970913470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新建城B2地块B2-5#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杨维汉13760136615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新建城B2地块B2-6#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框剪28层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杨维汉13760136615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新建城B2地块B2-8#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杨维汉13760136615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39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新建城B2地块B2-10#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杨维汉13760136615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新建城B2地块B2-11#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杨维汉13760136615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新建城B5地块B5-4#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王顺林15870630733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新建城B5地块B5-5#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王顺林15870630733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江西省通源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地产集团有限公司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新建城B5地块B5-6#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江西省朝晖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南昌市建筑技术咨询监理有限公司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新建区望城镇祥云大道西延北侧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王顺林15870630733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南昌水利投资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发展有限公司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南昌市梅湖景区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花博园及景区提升改造周边配套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工程-墨家路、兰宫北路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海力控股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江西中昌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工程咨询监理有限公司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青云谱区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岱山片区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熊斌18170052736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南昌吾悦房地产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新建新城吾悦广场1#商业楼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中国建筑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第八工程局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浙江文华建设项目管理有限公司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长堎大道西侧、子实路南侧、工业二路东侧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地上4层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张兆贲15279159599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南昌吾悦房地产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新建新城吾悦广场2#商业楼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中国建筑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第八工程局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浙江文华建设项目管理有限公司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长堎大道西侧、子实路南侧、工业二路东侧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地上4层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张兆贲15279159599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南昌吾悦房地产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新建新城吾悦广场3#商业楼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中国建筑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第八工程局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浙江文华建设项目管理有限公司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长堎大道西侧、子实路南侧、工业二路东侧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地上4层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张兆贲15279159599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南昌吾悦房地产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新建新城吾悦广场4#商业楼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中国建筑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第八工程局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浙江文华建设项目管理有限公司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长堎大道西侧、子实路南侧、工业二路东侧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地上20层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张兆贲15279159599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49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昆吾九鼎投资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控股股份有限公司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紫金城四期住宅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23#楼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河北建工集团有限责任公司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江西恒实建设管理股份有限公司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东湖区董家窑112号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刘喜朝17703319385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昆吾九鼎投资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控股股份有限公司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紫金城四期住宅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25#楼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河北建工集团有限责任公司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江西恒实建设管理股份有限公司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东湖区董家窑112号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刘喜朝17703319385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昆吾九鼎投资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控股股份有限公司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紫金城四期住宅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河北建工集团有限责任公司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江西恒实建设管理股份有限公司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东湖区董家窑112号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刘喜朝17703319385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昆吾九鼎投资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控股股份有限公司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紫金城四期住宅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27#楼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河北建工集团有限责任公司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江西恒实建设管理股份有限公司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东湖区董家窑112号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刘喜朝17703319385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江西佳铭特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汽车电子配件生产线1#厂房建设项目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中海诚壹建设集团有限公司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南昌中裕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建筑工程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建业大道以南、建业南路以北、机场路以东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框架5层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刘斌13576028916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江西佳铭特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汽车电子配件生产线2#厂房建设项目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中海诚壹建设集团有限公司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南昌中裕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建筑工程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ind w:firstLine="210" w:firstLineChars="100"/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建业大道以南、建业南路以北、机场路以东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框架5层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刘斌13576028916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江西佳铭特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汽车电子配件生产线综合楼建设项目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中海诚壹建设集团有限公司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南昌中裕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建筑工程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建业大道以南、建业南路以北、机场路以东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框架5层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刘斌13576028916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南昌新建申创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绿地国际双创中心项目二期3B-1#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商住楼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浙江双堰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江西方正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造价咨询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新建区红湾公路南侧、马兰路东侧、规划二路南侧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框剪32层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叶海耀85263326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南昌新建申创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绿地国际双创中心项目二期3B-2#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住宅楼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浙江双堰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江西方正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造价咨询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新建区红湾公路南侧、马兰路东侧、规划二路南侧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框剪32层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叶海耀85263326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南昌新建申创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绿地国际双创中心项目二期3B-3#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住宅楼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浙江双堰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江西方正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造价咨询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新建区红湾公路南侧、马兰路东侧、规划二路南侧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框剪32层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叶海耀85263326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59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南昌新建申创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置业有限公司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绿地国际双创中心项目二期3B-4#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住宅楼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浙江双堰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江西方正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工程监理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造价咨询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新建区红湾公路南侧、马兰路东侧、规划二路南侧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框剪32层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叶海耀85263326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江西博通房地产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格林小镇1#楼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中禾元丰建设工程有限公司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安义县建设工程监理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安义县龙津镇向阳路以北、阳湖路以东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框架6层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赵志鹏15150020106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伟象碧桂园锦上项目二标段3#楼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伟象碧桂园锦上项目二标段5#楼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框剪34层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伟象碧桂园锦上项目二标段8#楼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0"/>
                <w:sz w:val="21"/>
                <w:szCs w:val="21"/>
                <w:lang w:val="en-US" w:eastAsia="zh-CN" w:bidi="ar-SA"/>
              </w:rPr>
              <w:t>框剪10层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框剪8层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南昌碧桂园伟象房地产开发有限公司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伟象碧桂园锦上项目二标段10#楼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江西国龙建筑工程有限公司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广东国晟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建设监理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南昌县范围内桃花西路以西、向莆铁路以南、象湖三路以北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框剪11层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杜璟18879121185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南昌红谷滩新区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管理委员会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红谷滩长天广场景观绿化工程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滕王阁建工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集团股份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江西同济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建设项目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管理股份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18"/>
                <w:szCs w:val="18"/>
                <w:lang w:val="en-US" w:eastAsia="zh-CN"/>
              </w:rPr>
              <w:t>红谷滩新区、毗邻赣江市民公园、南昌航空大学、中国傩园、与赣江大堤隔江相望、南昌市赣江西侧、北起岭北一路至岭北三路、东起赣江到赣江南大道之间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城市园林绿化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雷刚83878989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69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赣江新区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新祺周管理处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中医药科创城建设一期项目核心区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星海湖提升工程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滕王阁建工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集团股份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江西恒实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建设管理股份有限公司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赣江新区经开组团桑海中医药科创城（一期）范围内，北临新祺周大道，南至阳光大道，东接赣新大道、西靠桑海大道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城市园林绿化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王真83878989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江西煌盛房地产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开发有限公司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南昌经济技术开发区人民检察院技术侦查用房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中恒建设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江西省新大地建设监理有限公司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南昌县迎宾大道1298号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框架-1至6层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熊钦达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中恒建设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框架-1至27层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万芳敏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中恒建设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框架-1至27层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万芳敏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江西龙安花园10#楼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中恒建设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框架-1至27层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万芳敏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江西龙安花园15#楼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中恒建设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  <w:p>
            <w:pPr>
              <w:jc w:val="center"/>
              <w:rPr>
                <w:rFonts w:hint="default" w:ascii="宋体" w:hAnsi="宋体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框架-1至27层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万芳敏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南昌豪佳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伟梦.东方院昭阁庭4#楼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江西中越建设集团有限公司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象湖新城八月湖路699号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龚伟13807036162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南昌豪佳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伟梦.东方院昭阁庭6#楼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江西中越建设集团有限公司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象湖新城八月湖路699号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框剪25层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龚伟13807036162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南昌豪佳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伟梦.东方院昭阁庭7#楼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江西中越建设集团有限公司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象湖新城八月湖路699号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框剪26层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龚伟13807036162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78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南昌豪佳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实业有限公司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伟梦.东方院昭阁庭9#楼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江西中越建设集团有限公司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江西省赣建工程建设监理有限公司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象湖新城八月湖路699号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框剪27层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龚伟13807036162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79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航达建设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丁先红13870911580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80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航达建设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丁先红13870911580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81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17#楼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航达建设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丁先红13870911580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82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江西国宇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房地产开发公司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江西龙安花园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18#楼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航达建设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集团有限公司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江西省建筑工程建设监理有限公司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南昌县东新乡河下村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框剪30层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丁先红13870911580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83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江西和之信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新力银湖湾9#楼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建设工程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南昌县汇仁大道以南、雄溪河以西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程功立 15979102080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84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江西和之信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新力银湖湾10#楼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建设工程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南昌县汇仁大道以南、雄溪河以西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程功立 15979102080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85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江西和之信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新力银湖湾11#楼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建设工程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南昌县汇仁大道以南、雄溪河以西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程功立 15979102080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86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江西和之信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新力银湖湾12#楼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建设工程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  <w:bookmarkStart w:id="0" w:name="_GoBack"/>
            <w:bookmarkEnd w:id="0"/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南昌县汇仁大道以南、雄溪河以西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程功立 15979102080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/>
                <w:kern w:val="0"/>
                <w:sz w:val="20"/>
                <w:lang w:val="en-US" w:eastAsia="zh-CN"/>
              </w:rPr>
            </w:pPr>
            <w:r>
              <w:rPr>
                <w:rFonts w:hint="eastAsia"/>
                <w:kern w:val="0"/>
                <w:sz w:val="20"/>
                <w:lang w:val="en-US" w:eastAsia="zh-CN"/>
              </w:rPr>
              <w:t>87</w:t>
            </w:r>
          </w:p>
        </w:tc>
        <w:tc>
          <w:tcPr>
            <w:tcW w:w="19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江西和之信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投资有限公司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新力银湖湾18#楼</w:t>
            </w:r>
          </w:p>
        </w:tc>
        <w:tc>
          <w:tcPr>
            <w:tcW w:w="16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江西省新宇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建设工程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江西省恒信建设工程</w:t>
            </w:r>
          </w:p>
          <w:p>
            <w:pPr>
              <w:jc w:val="center"/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监理咨询</w:t>
            </w:r>
          </w:p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有限公司</w:t>
            </w:r>
          </w:p>
        </w:tc>
        <w:tc>
          <w:tcPr>
            <w:tcW w:w="17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南昌县汇仁大道以南、雄溪河以西</w:t>
            </w:r>
          </w:p>
        </w:tc>
        <w:tc>
          <w:tcPr>
            <w:tcW w:w="8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框剪31层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程功立 15979102080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0" w:bottom="1154" w:left="85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F5A"/>
    <w:rsid w:val="00370F5A"/>
    <w:rsid w:val="006D4D45"/>
    <w:rsid w:val="006D6220"/>
    <w:rsid w:val="045A7AE4"/>
    <w:rsid w:val="1A41401F"/>
    <w:rsid w:val="22494F50"/>
    <w:rsid w:val="2C61578E"/>
    <w:rsid w:val="319300A0"/>
    <w:rsid w:val="31CD3093"/>
    <w:rsid w:val="4BAF5826"/>
    <w:rsid w:val="4F7A5041"/>
    <w:rsid w:val="5BCE47A5"/>
    <w:rsid w:val="6B7335F5"/>
    <w:rsid w:val="6D043361"/>
    <w:rsid w:val="7238256F"/>
    <w:rsid w:val="744A02CB"/>
    <w:rsid w:val="7456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303</Characters>
  <Lines>2</Lines>
  <Paragraphs>1</Paragraphs>
  <TotalTime>3</TotalTime>
  <ScaleCrop>false</ScaleCrop>
  <LinksUpToDate>false</LinksUpToDate>
  <CharactersWithSpaces>355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2020-11-02T08:27:00Z</dcterms:created>
  <dc:creator>xbany</dc:creator>
  <cp:lastModifiedBy>开心</cp:lastModifiedBy>
  <cp:lastPrinted>2020-11-24T08:15:00Z</cp:lastPrinted>
  <dcterms:modified xsi:type="dcterms:W3CDTF">2020-12-10T07:01:43Z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